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C9" w:rsidRPr="00DF7781" w:rsidRDefault="00723DC9" w:rsidP="00723DC9">
      <w:pPr>
        <w:pStyle w:val="Default"/>
      </w:pPr>
    </w:p>
    <w:p w:rsidR="00723DC9" w:rsidRPr="00DF7781" w:rsidRDefault="005C09B5" w:rsidP="00DF7781">
      <w:pPr>
        <w:pStyle w:val="Default"/>
        <w:jc w:val="center"/>
      </w:pPr>
      <w:r w:rsidRPr="00DF7781">
        <w:rPr>
          <w:b/>
          <w:bCs/>
        </w:rPr>
        <w:t>Порядок</w:t>
      </w:r>
      <w:r w:rsidR="00723DC9" w:rsidRPr="00DF7781">
        <w:rPr>
          <w:b/>
          <w:bCs/>
        </w:rPr>
        <w:t xml:space="preserve"> реализации проекта «Поддержка участия студентов в интеллектуальных соревнованиях»</w:t>
      </w:r>
    </w:p>
    <w:p w:rsidR="00723DC9" w:rsidRDefault="00723DC9" w:rsidP="00DF7781">
      <w:pPr>
        <w:pStyle w:val="Default"/>
        <w:jc w:val="center"/>
        <w:rPr>
          <w:b/>
          <w:bCs/>
        </w:rPr>
      </w:pPr>
      <w:r w:rsidRPr="00DF7781">
        <w:rPr>
          <w:b/>
          <w:bCs/>
        </w:rPr>
        <w:t>на факультете компьютерных наук НИУ ВШЭ</w:t>
      </w:r>
    </w:p>
    <w:p w:rsidR="008A0F66" w:rsidRPr="00DF7781" w:rsidRDefault="008A0F66" w:rsidP="00DF7781">
      <w:pPr>
        <w:pStyle w:val="Default"/>
        <w:jc w:val="center"/>
      </w:pPr>
    </w:p>
    <w:p w:rsidR="00723DC9" w:rsidRPr="00DF7781" w:rsidRDefault="00723DC9" w:rsidP="00723DC9">
      <w:pPr>
        <w:pStyle w:val="Default"/>
      </w:pPr>
      <w:r w:rsidRPr="00DF7781">
        <w:rPr>
          <w:b/>
          <w:bCs/>
        </w:rPr>
        <w:t xml:space="preserve">1. ОБЩИЕ ПОЛОЖЕНИЯ </w:t>
      </w:r>
    </w:p>
    <w:p w:rsidR="00723DC9" w:rsidRPr="00DF7781" w:rsidRDefault="00723DC9" w:rsidP="00723DC9">
      <w:pPr>
        <w:pStyle w:val="Default"/>
      </w:pPr>
      <w:r w:rsidRPr="00DF7781">
        <w:t>1.1. Настоящ</w:t>
      </w:r>
      <w:r w:rsidR="005C09B5" w:rsidRPr="00DF7781">
        <w:t>ий</w:t>
      </w:r>
      <w:r w:rsidRPr="00DF7781">
        <w:t xml:space="preserve"> По</w:t>
      </w:r>
      <w:r w:rsidR="005C09B5" w:rsidRPr="00DF7781">
        <w:t>рядок</w:t>
      </w:r>
      <w:r w:rsidRPr="00DF7781">
        <w:t xml:space="preserve"> устанавливает регламент реализации проекта «Поддержка участия студентов в интеллектуальных соревнованиях» на факультете компьютерных наук (далее – ФКН). </w:t>
      </w:r>
    </w:p>
    <w:p w:rsidR="00723DC9" w:rsidRPr="00DF7781" w:rsidRDefault="00723DC9" w:rsidP="00723DC9">
      <w:pPr>
        <w:pStyle w:val="Default"/>
      </w:pPr>
    </w:p>
    <w:p w:rsidR="005C09B5" w:rsidRPr="00DF7781" w:rsidRDefault="00723DC9" w:rsidP="008A0F66">
      <w:pPr>
        <w:pStyle w:val="Default"/>
      </w:pPr>
      <w:r w:rsidRPr="00DF7781">
        <w:rPr>
          <w:b/>
          <w:bCs/>
        </w:rPr>
        <w:t xml:space="preserve">2. УСЛОВИЯ УЧАСТИЯ В ПРОЕКТЕ </w:t>
      </w:r>
      <w:r w:rsidR="005C09B5" w:rsidRPr="00DF7781">
        <w:t xml:space="preserve"> </w:t>
      </w:r>
    </w:p>
    <w:p w:rsidR="00723DC9" w:rsidRPr="00DF7781" w:rsidRDefault="00723DC9" w:rsidP="00723DC9">
      <w:pPr>
        <w:pStyle w:val="Default"/>
      </w:pPr>
      <w:r w:rsidRPr="00DF7781">
        <w:t>2.</w:t>
      </w:r>
      <w:r w:rsidR="005C09B5" w:rsidRPr="00DF7781">
        <w:t>1</w:t>
      </w:r>
      <w:r w:rsidRPr="00DF7781">
        <w:t>. Интеллектуа</w:t>
      </w:r>
      <w:r w:rsidR="008A0F66">
        <w:t>льными соревнованиями считаются</w:t>
      </w:r>
      <w:r w:rsidR="008A0F66" w:rsidRPr="008A0F66">
        <w:t xml:space="preserve"> </w:t>
      </w:r>
      <w:r w:rsidR="008A0F66">
        <w:t xml:space="preserve">следующие мероприятия, </w:t>
      </w:r>
      <w:r w:rsidR="008A0F66" w:rsidRPr="00DF7781">
        <w:t>проводимые университетами, научными центрами, образовательными государственными и частными компаниями в России и за рубежом</w:t>
      </w:r>
      <w:r w:rsidR="008A0F66">
        <w:t>:</w:t>
      </w:r>
    </w:p>
    <w:p w:rsidR="00723DC9" w:rsidRPr="00DF7781" w:rsidRDefault="00723DC9" w:rsidP="00723DC9">
      <w:pPr>
        <w:pStyle w:val="Default"/>
        <w:spacing w:after="27"/>
      </w:pPr>
      <w:r w:rsidRPr="00DF7781">
        <w:t>2.</w:t>
      </w:r>
      <w:r w:rsidR="005C09B5" w:rsidRPr="00DF7781">
        <w:t>1</w:t>
      </w:r>
      <w:r w:rsidR="008A0F66">
        <w:t>.1. с</w:t>
      </w:r>
      <w:r w:rsidRPr="00DF7781">
        <w:t>туденческие олимпиады по математике и програ</w:t>
      </w:r>
      <w:r w:rsidR="008A0F66">
        <w:t>ммированию всевозможных уровней,</w:t>
      </w:r>
      <w:r w:rsidRPr="00DF7781">
        <w:t xml:space="preserve"> </w:t>
      </w:r>
    </w:p>
    <w:p w:rsidR="005C09B5" w:rsidRPr="00DF7781" w:rsidRDefault="00723DC9" w:rsidP="005C09B5">
      <w:pPr>
        <w:pStyle w:val="Default"/>
        <w:spacing w:after="28"/>
      </w:pPr>
      <w:r w:rsidRPr="00DF7781">
        <w:t>2.</w:t>
      </w:r>
      <w:r w:rsidR="005C09B5" w:rsidRPr="00DF7781">
        <w:t>1</w:t>
      </w:r>
      <w:r w:rsidR="008A0F66">
        <w:t xml:space="preserve">.2. </w:t>
      </w:r>
      <w:proofErr w:type="spellStart"/>
      <w:r w:rsidR="008A0F66">
        <w:t>х</w:t>
      </w:r>
      <w:r w:rsidRPr="00DF7781">
        <w:t>акатоны</w:t>
      </w:r>
      <w:proofErr w:type="spellEnd"/>
      <w:r w:rsidRPr="00DF7781">
        <w:t xml:space="preserve"> и иные командные соревнования</w:t>
      </w:r>
      <w:r w:rsidR="005C09B5" w:rsidRPr="00DF7781">
        <w:t xml:space="preserve"> по программированию и компьютерным наукам</w:t>
      </w:r>
      <w:r w:rsidRPr="00DF7781">
        <w:t>.</w:t>
      </w:r>
    </w:p>
    <w:p w:rsidR="005C09B5" w:rsidRPr="00DF7781" w:rsidRDefault="005C09B5" w:rsidP="005C09B5">
      <w:pPr>
        <w:pStyle w:val="Default"/>
        <w:spacing w:after="28"/>
      </w:pPr>
      <w:r w:rsidRPr="00DF7781">
        <w:t>2.2. Заявки на участие в интеллектуальных соревнованиях принимаются</w:t>
      </w:r>
      <w:r w:rsidR="00050A4B" w:rsidRPr="00DF7781">
        <w:t xml:space="preserve"> комиссией по поддержке образовательных инициатив ФКН</w:t>
      </w:r>
      <w:r w:rsidR="00DF7781" w:rsidRPr="00DF7781">
        <w:t xml:space="preserve"> (далее - Комиссия)</w:t>
      </w:r>
      <w:r w:rsidRPr="00DF7781">
        <w:t xml:space="preserve"> от студентов </w:t>
      </w:r>
      <w:proofErr w:type="spellStart"/>
      <w:r w:rsidRPr="00DF7781">
        <w:t>бакалавриата</w:t>
      </w:r>
      <w:proofErr w:type="spellEnd"/>
      <w:r w:rsidRPr="00DF7781">
        <w:t xml:space="preserve"> и магистратуры и аспирантов ФКН, а также от сотрудников ФКН, являющихся руководителями команд</w:t>
      </w:r>
      <w:r w:rsidR="00EF7775">
        <w:t xml:space="preserve"> (далее – Участник)</w:t>
      </w:r>
      <w:r w:rsidRPr="00DF7781">
        <w:t xml:space="preserve">. </w:t>
      </w:r>
    </w:p>
    <w:p w:rsidR="00723DC9" w:rsidRPr="00DF7781" w:rsidRDefault="00EF7775" w:rsidP="005C09B5">
      <w:pPr>
        <w:pStyle w:val="Default"/>
      </w:pPr>
      <w:r>
        <w:t>2.3. Подать заявку</w:t>
      </w:r>
      <w:r w:rsidR="003E775C">
        <w:t xml:space="preserve"> может Участник</w:t>
      </w:r>
      <w:r w:rsidR="005C09B5" w:rsidRPr="00DF7781">
        <w:t>:</w:t>
      </w:r>
    </w:p>
    <w:p w:rsidR="005C09B5" w:rsidRPr="00DF7781" w:rsidRDefault="003E775C" w:rsidP="005C09B5">
      <w:pPr>
        <w:pStyle w:val="Default"/>
      </w:pPr>
      <w:r>
        <w:t>2.3.1. не имеющий</w:t>
      </w:r>
      <w:r w:rsidR="008A0F66">
        <w:t xml:space="preserve"> </w:t>
      </w:r>
      <w:r w:rsidR="00431AFC">
        <w:t xml:space="preserve">академических </w:t>
      </w:r>
      <w:r w:rsidR="008A0F66">
        <w:t>задолженностей</w:t>
      </w:r>
      <w:r w:rsidR="006962D6">
        <w:t xml:space="preserve"> </w:t>
      </w:r>
      <w:r w:rsidR="00431AFC" w:rsidRPr="00431AFC">
        <w:t>на момент подачи заявки</w:t>
      </w:r>
      <w:r w:rsidR="008A0F66">
        <w:t>;</w:t>
      </w:r>
    </w:p>
    <w:p w:rsidR="005C09B5" w:rsidRPr="00E3112C" w:rsidRDefault="003E775C" w:rsidP="005C09B5">
      <w:pPr>
        <w:pStyle w:val="Default"/>
      </w:pPr>
      <w:r>
        <w:t xml:space="preserve">2.3.2. не </w:t>
      </w:r>
      <w:proofErr w:type="gramStart"/>
      <w:r>
        <w:t>имеющий</w:t>
      </w:r>
      <w:proofErr w:type="gramEnd"/>
      <w:r w:rsidR="005C09B5" w:rsidRPr="00DF7781">
        <w:t xml:space="preserve"> оценок ниже 6 баллов по дисциплинам профессионального цикла</w:t>
      </w:r>
      <w:r w:rsidR="00E3112C">
        <w:t>.</w:t>
      </w:r>
    </w:p>
    <w:p w:rsidR="005C09B5" w:rsidRPr="00DF7781" w:rsidRDefault="003E775C" w:rsidP="005C09B5">
      <w:pPr>
        <w:pStyle w:val="Default"/>
      </w:pPr>
      <w:r>
        <w:t xml:space="preserve">2.4. Участник, обучающийся на 1 курсе </w:t>
      </w:r>
      <w:proofErr w:type="spellStart"/>
      <w:r>
        <w:t>бакалавриата</w:t>
      </w:r>
      <w:proofErr w:type="spellEnd"/>
      <w:r>
        <w:t xml:space="preserve"> и подающий</w:t>
      </w:r>
      <w:r w:rsidR="002D5635">
        <w:t xml:space="preserve"> заявку в 1-2 модуле</w:t>
      </w:r>
      <w:r>
        <w:t xml:space="preserve"> текущего учебного года, обязан</w:t>
      </w:r>
      <w:r w:rsidR="002D5635">
        <w:t xml:space="preserve"> предоставить рекомендацию</w:t>
      </w:r>
      <w:r w:rsidR="008A0F66">
        <w:t>.</w:t>
      </w:r>
    </w:p>
    <w:p w:rsidR="00723DC9" w:rsidRPr="00DF7781" w:rsidRDefault="00723DC9" w:rsidP="00723DC9">
      <w:pPr>
        <w:pStyle w:val="Default"/>
      </w:pPr>
    </w:p>
    <w:p w:rsidR="00723DC9" w:rsidRPr="00DF7781" w:rsidRDefault="00723DC9" w:rsidP="00723DC9">
      <w:pPr>
        <w:pStyle w:val="Default"/>
      </w:pPr>
      <w:r w:rsidRPr="00DF7781">
        <w:rPr>
          <w:b/>
          <w:bCs/>
        </w:rPr>
        <w:t xml:space="preserve">3. ПОРЯДОК ОФОРМЛЕНИЯ И РАССМОТРЕНИЯ ЗАЯВОК </w:t>
      </w:r>
    </w:p>
    <w:p w:rsidR="00723DC9" w:rsidRPr="00DF7781" w:rsidRDefault="003E775C" w:rsidP="00723DC9">
      <w:pPr>
        <w:pStyle w:val="Default"/>
      </w:pPr>
      <w:r>
        <w:t>3.1. Участник заполняет заявку</w:t>
      </w:r>
      <w:r w:rsidR="00723DC9" w:rsidRPr="00DF7781">
        <w:t xml:space="preserve"> в электронном виде</w:t>
      </w:r>
      <w:r w:rsidR="00050A4B" w:rsidRPr="00DF7781">
        <w:t xml:space="preserve"> на сайте </w:t>
      </w:r>
      <w:r w:rsidR="00DF7781" w:rsidRPr="00DF7781">
        <w:t>К</w:t>
      </w:r>
      <w:r w:rsidR="00050A4B" w:rsidRPr="00DF7781">
        <w:t xml:space="preserve">омиссии </w:t>
      </w:r>
      <w:r w:rsidR="00015FB2">
        <w:t xml:space="preserve">не </w:t>
      </w:r>
      <w:proofErr w:type="gramStart"/>
      <w:r w:rsidR="00015FB2">
        <w:t>позднее</w:t>
      </w:r>
      <w:proofErr w:type="gramEnd"/>
      <w:r w:rsidR="005C09B5" w:rsidRPr="00DF7781">
        <w:t xml:space="preserve"> чем за </w:t>
      </w:r>
      <w:r w:rsidR="002D5635">
        <w:t>2 недели</w:t>
      </w:r>
      <w:r w:rsidR="005C09B5" w:rsidRPr="00DF7781">
        <w:t xml:space="preserve"> до начала соревнований</w:t>
      </w:r>
      <w:r w:rsidR="00723DC9" w:rsidRPr="00DF7781">
        <w:t xml:space="preserve">. </w:t>
      </w:r>
    </w:p>
    <w:p w:rsidR="00723DC9" w:rsidRPr="00841145" w:rsidRDefault="00723DC9" w:rsidP="00723DC9">
      <w:pPr>
        <w:pStyle w:val="Default"/>
        <w:spacing w:after="27"/>
      </w:pPr>
      <w:r w:rsidRPr="00DF7781">
        <w:t>3.1.1. В заявке необходимо указать ФИО, образовательную прогр</w:t>
      </w:r>
      <w:r w:rsidR="003E775C">
        <w:t>амму, контактные данные Участника</w:t>
      </w:r>
      <w:r w:rsidRPr="00DF7781">
        <w:t>, а также загрузить файл с заявлением (Приложение 1)</w:t>
      </w:r>
      <w:r w:rsidR="005C09B5" w:rsidRPr="00DF7781">
        <w:t>, справку об успеваемости</w:t>
      </w:r>
      <w:r w:rsidR="00307CF8">
        <w:t xml:space="preserve">, </w:t>
      </w:r>
      <w:r w:rsidRPr="00DF7781">
        <w:t>мотивационное письмо, обосновывающее целесообразность поездки, на котор</w:t>
      </w:r>
      <w:r w:rsidR="00307CF8">
        <w:t>ую запрашивается финансирование, копию</w:t>
      </w:r>
      <w:r w:rsidR="002D5635">
        <w:t xml:space="preserve"> приложения к диплому бакалавра</w:t>
      </w:r>
      <w:r w:rsidR="00307CF8">
        <w:t xml:space="preserve"> (для студентов магистратуры)</w:t>
      </w:r>
      <w:r w:rsidR="002D5635">
        <w:t>.</w:t>
      </w:r>
      <w:r w:rsidRPr="00DF7781">
        <w:t xml:space="preserve"> </w:t>
      </w:r>
    </w:p>
    <w:p w:rsidR="008C1555" w:rsidRPr="008C1555" w:rsidRDefault="008C1555" w:rsidP="00723DC9">
      <w:pPr>
        <w:pStyle w:val="Default"/>
        <w:spacing w:after="27"/>
      </w:pPr>
      <w:r>
        <w:t xml:space="preserve">3.1.2. </w:t>
      </w:r>
      <w:r w:rsidR="00307CF8" w:rsidRPr="00DF7781">
        <w:t xml:space="preserve">Заявление должно содержать информацию, на что именно запрашивается </w:t>
      </w:r>
      <w:proofErr w:type="gramStart"/>
      <w:r w:rsidR="00307CF8" w:rsidRPr="00DF7781">
        <w:t>финансирование</w:t>
      </w:r>
      <w:proofErr w:type="gramEnd"/>
      <w:r w:rsidR="00307CF8" w:rsidRPr="00DF7781">
        <w:t xml:space="preserve"> и в </w:t>
      </w:r>
      <w:proofErr w:type="gramStart"/>
      <w:r w:rsidR="00307CF8" w:rsidRPr="00DF7781">
        <w:t>каком</w:t>
      </w:r>
      <w:proofErr w:type="gramEnd"/>
      <w:r w:rsidR="00307CF8" w:rsidRPr="00DF7781">
        <w:t xml:space="preserve"> объеме</w:t>
      </w:r>
      <w:r w:rsidR="00307CF8">
        <w:t xml:space="preserve"> (смета)</w:t>
      </w:r>
      <w:r w:rsidR="00E3112C">
        <w:t>.</w:t>
      </w:r>
      <w:r w:rsidR="00E3112C" w:rsidRPr="00E3112C">
        <w:t xml:space="preserve"> </w:t>
      </w:r>
      <w:proofErr w:type="gramStart"/>
      <w:r w:rsidR="00E3112C" w:rsidRPr="00E3112C">
        <w:t>Для каждого пункта сметы Участник предоставляет либо документ, подтверждающий уже произведённые расходы (например,</w:t>
      </w:r>
      <w:proofErr w:type="gramEnd"/>
      <w:r w:rsidR="00E3112C" w:rsidRPr="00E3112C">
        <w:t xml:space="preserve"> </w:t>
      </w:r>
      <w:proofErr w:type="gramStart"/>
      <w:r w:rsidR="00E3112C" w:rsidRPr="00E3112C">
        <w:t>скан-копии уже купленных билетов), либо ссылку на источник, из которого взята указанная в смете сумма</w:t>
      </w:r>
      <w:r w:rsidR="00015FB2">
        <w:t>.</w:t>
      </w:r>
      <w:proofErr w:type="gramEnd"/>
    </w:p>
    <w:p w:rsidR="00723DC9" w:rsidRPr="00DF7781" w:rsidRDefault="008C1555" w:rsidP="00723DC9">
      <w:pPr>
        <w:pStyle w:val="Default"/>
      </w:pPr>
      <w:r>
        <w:t>3.1.3</w:t>
      </w:r>
      <w:r w:rsidR="00723DC9" w:rsidRPr="00DF7781">
        <w:t>. При наличии пригласительного пись</w:t>
      </w:r>
      <w:r w:rsidR="00307CF8">
        <w:t>ма от организаторов мероприятия</w:t>
      </w:r>
      <w:r w:rsidR="00723DC9" w:rsidRPr="00DF7781">
        <w:t xml:space="preserve"> либо рекомендательного письма от преподавателя ФКН с обоснованной оц</w:t>
      </w:r>
      <w:r w:rsidR="003E775C">
        <w:t>енкой мероприятия и/или Участника</w:t>
      </w:r>
      <w:r w:rsidR="00723DC9" w:rsidRPr="00DF7781">
        <w:t xml:space="preserve"> соответствующие файлы должны быть загружены при заполнении формы. </w:t>
      </w:r>
    </w:p>
    <w:p w:rsidR="00723DC9" w:rsidRPr="00DF7781" w:rsidRDefault="00723DC9" w:rsidP="00723DC9">
      <w:pPr>
        <w:pStyle w:val="Default"/>
      </w:pPr>
      <w:r w:rsidRPr="00DF7781">
        <w:t xml:space="preserve">3.2. </w:t>
      </w:r>
      <w:r w:rsidR="00050A4B" w:rsidRPr="00DF7781">
        <w:t xml:space="preserve">Комиссия </w:t>
      </w:r>
      <w:r w:rsidRPr="00DF7781">
        <w:t>принимает одно из трех решений, исходя из значимости мероприятия и наличия средств</w:t>
      </w:r>
      <w:r w:rsidR="00307CF8">
        <w:t>:</w:t>
      </w:r>
      <w:r w:rsidRPr="00DF7781">
        <w:t xml:space="preserve"> </w:t>
      </w:r>
    </w:p>
    <w:p w:rsidR="00723DC9" w:rsidRPr="00DF7781" w:rsidRDefault="00723DC9" w:rsidP="00723DC9">
      <w:pPr>
        <w:pStyle w:val="Default"/>
        <w:spacing w:after="27"/>
      </w:pPr>
      <w:r w:rsidRPr="00DF7781">
        <w:t xml:space="preserve">3.2.1. Заявка поддерживается. </w:t>
      </w:r>
    </w:p>
    <w:p w:rsidR="00723DC9" w:rsidRDefault="00723DC9" w:rsidP="00723DC9">
      <w:pPr>
        <w:pStyle w:val="Default"/>
      </w:pPr>
      <w:r w:rsidRPr="00DF7781">
        <w:t>3.2.</w:t>
      </w:r>
      <w:r w:rsidR="002D5635">
        <w:t>2</w:t>
      </w:r>
      <w:r w:rsidRPr="00DF7781">
        <w:t xml:space="preserve">. Заявка отклоняется. </w:t>
      </w:r>
    </w:p>
    <w:p w:rsidR="002D5635" w:rsidRPr="00DF7781" w:rsidRDefault="002D5635" w:rsidP="00723DC9">
      <w:pPr>
        <w:pStyle w:val="Default"/>
      </w:pPr>
      <w:r>
        <w:t>3.2.3. Заявка поддерживается частично.</w:t>
      </w:r>
    </w:p>
    <w:p w:rsidR="008C1555" w:rsidRDefault="00050A4B" w:rsidP="00723DC9">
      <w:pPr>
        <w:pStyle w:val="Default"/>
      </w:pPr>
      <w:r w:rsidRPr="00DF7781">
        <w:t xml:space="preserve">3.3. Принятое решение фиксируется в протоколе заседания </w:t>
      </w:r>
      <w:r w:rsidR="00DF7781" w:rsidRPr="00DF7781">
        <w:t>К</w:t>
      </w:r>
      <w:r w:rsidRPr="00DF7781">
        <w:t>омиссии.</w:t>
      </w:r>
    </w:p>
    <w:p w:rsidR="00050A4B" w:rsidRDefault="008C1555" w:rsidP="00723DC9">
      <w:pPr>
        <w:pStyle w:val="Default"/>
      </w:pPr>
      <w:r>
        <w:lastRenderedPageBreak/>
        <w:t xml:space="preserve">3.4. </w:t>
      </w:r>
      <w:r w:rsidR="003E775C">
        <w:t>Комиссия сообщает Участнику</w:t>
      </w:r>
      <w:r w:rsidRPr="008C1555">
        <w:t xml:space="preserve"> по электронной почт</w:t>
      </w:r>
      <w:r w:rsidR="00015FB2">
        <w:t>е о принятом решении не позднее</w:t>
      </w:r>
      <w:r w:rsidRPr="008C1555">
        <w:t xml:space="preserve"> чем через </w:t>
      </w:r>
      <w:r w:rsidR="002D5635">
        <w:t>10 дней</w:t>
      </w:r>
      <w:r w:rsidRPr="008C1555">
        <w:t xml:space="preserve"> после получения заявки.</w:t>
      </w:r>
    </w:p>
    <w:p w:rsidR="00050A4B" w:rsidRPr="00DF7781" w:rsidRDefault="008C1555" w:rsidP="00723DC9">
      <w:pPr>
        <w:pStyle w:val="Default"/>
      </w:pPr>
      <w:r>
        <w:t>3.</w:t>
      </w:r>
      <w:r w:rsidR="002D5635">
        <w:t>5</w:t>
      </w:r>
      <w:r w:rsidR="00050A4B" w:rsidRPr="00DF7781">
        <w:t xml:space="preserve">. На основании протокола </w:t>
      </w:r>
      <w:r w:rsidR="00DF7781" w:rsidRPr="00DF7781">
        <w:t>ответственный секретарь</w:t>
      </w:r>
      <w:r w:rsidR="00050A4B" w:rsidRPr="00DF7781">
        <w:t xml:space="preserve"> </w:t>
      </w:r>
      <w:r w:rsidR="00DF7781" w:rsidRPr="00DF7781">
        <w:t>К</w:t>
      </w:r>
      <w:r w:rsidR="00050A4B" w:rsidRPr="00DF7781">
        <w:t>омиссии готовит и запуска</w:t>
      </w:r>
      <w:r w:rsidR="003E775C">
        <w:t>ет по СДОУ приказ о возмещении У</w:t>
      </w:r>
      <w:r w:rsidR="00CE700F">
        <w:t>частнику</w:t>
      </w:r>
      <w:r w:rsidR="00050A4B" w:rsidRPr="00DF7781">
        <w:t xml:space="preserve"> расходов на поездку.</w:t>
      </w:r>
    </w:p>
    <w:p w:rsidR="00723DC9" w:rsidRPr="00DF7781" w:rsidRDefault="00723DC9" w:rsidP="00723DC9">
      <w:pPr>
        <w:pStyle w:val="Default"/>
      </w:pPr>
    </w:p>
    <w:p w:rsidR="00723DC9" w:rsidRPr="00DF7781" w:rsidRDefault="00723DC9" w:rsidP="00723DC9">
      <w:pPr>
        <w:pStyle w:val="Default"/>
      </w:pPr>
      <w:r w:rsidRPr="00DF7781">
        <w:rPr>
          <w:b/>
          <w:bCs/>
        </w:rPr>
        <w:t xml:space="preserve">4. ОБЯЗАННОСТИ СТУДЕНТА, ЧЬЯ ЗАЯВКА ПОДДЕРЖАНА ОБРАЗОВАТЕЛЬНОЙ КОМИССИЕЙ </w:t>
      </w:r>
    </w:p>
    <w:p w:rsidR="00DF7781" w:rsidRPr="002D5635" w:rsidRDefault="003E775C" w:rsidP="00DF7781">
      <w:pPr>
        <w:pStyle w:val="Default"/>
      </w:pPr>
      <w:r>
        <w:t>4.1. Участник, заявка которого была поддержана</w:t>
      </w:r>
      <w:r w:rsidR="00723DC9" w:rsidRPr="00DF7781">
        <w:t xml:space="preserve"> </w:t>
      </w:r>
      <w:r w:rsidR="00DF7781" w:rsidRPr="00DF7781">
        <w:t>К</w:t>
      </w:r>
      <w:r w:rsidR="00723DC9" w:rsidRPr="00DF7781">
        <w:t>омиссией, должен</w:t>
      </w:r>
      <w:r w:rsidR="002D5635">
        <w:t xml:space="preserve"> в течение трех рабочих дней после окончания соревнования предоставить ответстве</w:t>
      </w:r>
      <w:r w:rsidR="00307CF8">
        <w:t xml:space="preserve">нному секретарю Комиссии </w:t>
      </w:r>
      <w:r w:rsidR="002D5635">
        <w:t xml:space="preserve"> сканы документов, подтверждающих фактические расходы </w:t>
      </w:r>
      <w:r w:rsidR="00723DC9" w:rsidRPr="00DF7781">
        <w:t>(</w:t>
      </w:r>
      <w:r w:rsidR="00100624">
        <w:t>посадочные</w:t>
      </w:r>
      <w:r w:rsidR="00723DC9" w:rsidRPr="00DF7781">
        <w:t xml:space="preserve"> талоны из самолета, ави</w:t>
      </w:r>
      <w:proofErr w:type="gramStart"/>
      <w:r w:rsidR="00723DC9" w:rsidRPr="00DF7781">
        <w:t>а-</w:t>
      </w:r>
      <w:proofErr w:type="gramEnd"/>
      <w:r w:rsidR="00723DC9" w:rsidRPr="00DF7781">
        <w:t xml:space="preserve"> и </w:t>
      </w:r>
      <w:proofErr w:type="spellStart"/>
      <w:r w:rsidR="00723DC9" w:rsidRPr="00DF7781">
        <w:t>ж.д</w:t>
      </w:r>
      <w:proofErr w:type="spellEnd"/>
      <w:r w:rsidR="00723DC9" w:rsidRPr="00DF7781">
        <w:t xml:space="preserve">.-билеты с указанием стоимости и дат, </w:t>
      </w:r>
      <w:r w:rsidR="00723DC9" w:rsidRPr="00DF7781">
        <w:rPr>
          <w:color w:val="auto"/>
        </w:rPr>
        <w:t>чеки из гостиниц/общежитий и пр.)</w:t>
      </w:r>
      <w:r>
        <w:rPr>
          <w:color w:val="auto"/>
        </w:rPr>
        <w:t>.</w:t>
      </w:r>
      <w:r w:rsidR="00723DC9" w:rsidRPr="00DF7781">
        <w:rPr>
          <w:color w:val="auto"/>
        </w:rPr>
        <w:t xml:space="preserve"> </w:t>
      </w:r>
    </w:p>
    <w:p w:rsidR="00723DC9" w:rsidRPr="00DF7781" w:rsidRDefault="00723DC9" w:rsidP="00DF7781">
      <w:pPr>
        <w:pStyle w:val="Default"/>
        <w:rPr>
          <w:color w:val="auto"/>
        </w:rPr>
      </w:pPr>
      <w:r w:rsidRPr="00DF7781">
        <w:rPr>
          <w:color w:val="auto"/>
        </w:rPr>
        <w:t xml:space="preserve">Оплата производится только на основании подтверждающих документов. </w:t>
      </w:r>
    </w:p>
    <w:p w:rsidR="00723DC9" w:rsidRPr="00DF7781" w:rsidRDefault="00723DC9" w:rsidP="00723DC9">
      <w:pPr>
        <w:pStyle w:val="Default"/>
        <w:rPr>
          <w:color w:val="auto"/>
        </w:rPr>
      </w:pPr>
      <w:r w:rsidRPr="00DF7781">
        <w:rPr>
          <w:color w:val="auto"/>
        </w:rPr>
        <w:t xml:space="preserve">4.2. После </w:t>
      </w:r>
      <w:r w:rsidR="002D5635">
        <w:rPr>
          <w:color w:val="auto"/>
        </w:rPr>
        <w:t>издания прика</w:t>
      </w:r>
      <w:r w:rsidR="003E775C">
        <w:rPr>
          <w:color w:val="auto"/>
        </w:rPr>
        <w:t>за о возмещении расходов Участник</w:t>
      </w:r>
      <w:r w:rsidR="002D5635">
        <w:rPr>
          <w:color w:val="auto"/>
        </w:rPr>
        <w:t xml:space="preserve"> предост</w:t>
      </w:r>
      <w:r w:rsidR="00100624">
        <w:rPr>
          <w:color w:val="auto"/>
        </w:rPr>
        <w:t>авляет оригиналы документов в Управление бухгалтерского учёта</w:t>
      </w:r>
      <w:r w:rsidR="002D5635">
        <w:rPr>
          <w:color w:val="auto"/>
        </w:rPr>
        <w:t xml:space="preserve"> НИУ ВШЭ.</w:t>
      </w:r>
    </w:p>
    <w:p w:rsidR="00DF7781" w:rsidRDefault="00DF7781" w:rsidP="00723DC9">
      <w:pPr>
        <w:pStyle w:val="Default"/>
        <w:rPr>
          <w:color w:val="auto"/>
        </w:rPr>
      </w:pPr>
      <w:r w:rsidRPr="00DF7781">
        <w:rPr>
          <w:color w:val="auto"/>
        </w:rPr>
        <w:t xml:space="preserve">4.3. </w:t>
      </w:r>
      <w:r w:rsidR="002D5635">
        <w:rPr>
          <w:color w:val="auto"/>
        </w:rPr>
        <w:t xml:space="preserve">В течение 2 недель после окончания соревнования </w:t>
      </w:r>
      <w:r w:rsidR="003E775C">
        <w:rPr>
          <w:color w:val="auto"/>
        </w:rPr>
        <w:t>Участник</w:t>
      </w:r>
      <w:r w:rsidR="00540122">
        <w:rPr>
          <w:color w:val="auto"/>
        </w:rPr>
        <w:t xml:space="preserve"> предоставляет в Комиссию отчет о </w:t>
      </w:r>
      <w:r w:rsidR="00DB7B15">
        <w:rPr>
          <w:color w:val="auto"/>
        </w:rPr>
        <w:t>мероприятии (П</w:t>
      </w:r>
      <w:r w:rsidR="00540122">
        <w:rPr>
          <w:color w:val="auto"/>
        </w:rPr>
        <w:t>риложение</w:t>
      </w:r>
      <w:r w:rsidR="00DB7B15">
        <w:rPr>
          <w:color w:val="auto"/>
        </w:rPr>
        <w:t xml:space="preserve"> 2</w:t>
      </w:r>
      <w:r w:rsidR="00540122">
        <w:rPr>
          <w:color w:val="auto"/>
        </w:rPr>
        <w:t>).</w:t>
      </w:r>
    </w:p>
    <w:p w:rsidR="00EF7775" w:rsidRPr="00DF7781" w:rsidRDefault="00EF7775" w:rsidP="00723DC9">
      <w:pPr>
        <w:pStyle w:val="Default"/>
        <w:rPr>
          <w:color w:val="auto"/>
        </w:rPr>
      </w:pPr>
      <w:r>
        <w:rPr>
          <w:color w:val="auto"/>
        </w:rPr>
        <w:t xml:space="preserve">4.4. </w:t>
      </w:r>
      <w:r w:rsidRPr="00EF7775">
        <w:rPr>
          <w:color w:val="auto"/>
        </w:rPr>
        <w:t xml:space="preserve">В случае </w:t>
      </w:r>
      <w:proofErr w:type="spellStart"/>
      <w:r>
        <w:rPr>
          <w:color w:val="auto"/>
        </w:rPr>
        <w:t>неп</w:t>
      </w:r>
      <w:bookmarkStart w:id="0" w:name="_GoBack"/>
      <w:bookmarkEnd w:id="0"/>
      <w:r>
        <w:rPr>
          <w:color w:val="auto"/>
        </w:rPr>
        <w:t>редоставления</w:t>
      </w:r>
      <w:proofErr w:type="spellEnd"/>
      <w:r>
        <w:rPr>
          <w:color w:val="auto"/>
        </w:rPr>
        <w:t xml:space="preserve"> отчета</w:t>
      </w:r>
      <w:r w:rsidRPr="00EF7775">
        <w:rPr>
          <w:color w:val="auto"/>
        </w:rPr>
        <w:t xml:space="preserve"> пос</w:t>
      </w:r>
      <w:r w:rsidR="003E775C">
        <w:rPr>
          <w:color w:val="auto"/>
        </w:rPr>
        <w:t xml:space="preserve">ледующие заявки данного Участника </w:t>
      </w:r>
      <w:r w:rsidRPr="00EF7775">
        <w:rPr>
          <w:color w:val="auto"/>
        </w:rPr>
        <w:t>Комиссией рассматриваться не будут.</w:t>
      </w: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6962D6" w:rsidRDefault="00DB7B15" w:rsidP="00DB7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7B15" w:rsidRPr="00DB7B15" w:rsidRDefault="00DB7B15" w:rsidP="00DB7B15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:rsidR="00DB7B15" w:rsidRPr="00DB7B15" w:rsidRDefault="00DB7B15" w:rsidP="00DB7B15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ЗАЯВЛЕНИЕ</w:t>
      </w:r>
    </w:p>
    <w:p w:rsidR="00DB7B15" w:rsidRPr="00DB7B15" w:rsidRDefault="00DB7B15" w:rsidP="00DB7B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7B15">
        <w:rPr>
          <w:rFonts w:ascii="Times New Roman" w:hAnsi="Times New Roman" w:cs="Times New Roman"/>
          <w:sz w:val="24"/>
          <w:szCs w:val="24"/>
        </w:rPr>
        <w:t>Я, ______________________________________________________ (ФИО полностью), студент __________________________________________ (курс, уровень образования, программа), прошу комиссию по поддержке образовательных инициатив ФКН выделить мне грант в размере _____________ р</w:t>
      </w:r>
      <w:r w:rsidR="00100624">
        <w:rPr>
          <w:rFonts w:ascii="Times New Roman" w:hAnsi="Times New Roman" w:cs="Times New Roman"/>
          <w:sz w:val="24"/>
          <w:szCs w:val="24"/>
        </w:rPr>
        <w:t>уб</w:t>
      </w:r>
      <w:r w:rsidRPr="00DB7B15">
        <w:rPr>
          <w:rFonts w:ascii="Times New Roman" w:hAnsi="Times New Roman" w:cs="Times New Roman"/>
          <w:sz w:val="24"/>
          <w:szCs w:val="24"/>
        </w:rPr>
        <w:t xml:space="preserve">. для участия в интеллектуальных соревнованиях _____________________________________________________ (название мероприятия), которые пройдут в ____________________________________________________________________________ _________________________________________(город, страна, организация, если есть) с _________________(дата начала) по ______________________(дата окончания). </w:t>
      </w:r>
      <w:proofErr w:type="gramEnd"/>
    </w:p>
    <w:p w:rsidR="00DB7B15" w:rsidRPr="00DB7B15" w:rsidRDefault="00DB7B15" w:rsidP="00DB7B15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Грант запрашивается для следующей цели (описание, на что будут тратиться деньги и сколько – транспорт, проживание)</w:t>
      </w:r>
    </w:p>
    <w:p w:rsidR="00DB7B15" w:rsidRPr="00DB7B15" w:rsidRDefault="00DB7B15" w:rsidP="00DB7B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DB7B15" w:rsidRPr="00DB7B15" w:rsidTr="00DB7B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B7B15" w:rsidRPr="00DB7B15" w:rsidTr="00DB7B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Организационный взнос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03" w:rsidRPr="00DB7B15" w:rsidRDefault="003B0C03" w:rsidP="00DB7B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5" w:rsidRPr="00DB7B15" w:rsidTr="00DB7B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маршрут)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03" w:rsidRPr="00DB7B15" w:rsidRDefault="003B0C03" w:rsidP="00DB7B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5" w:rsidRPr="00DB7B15" w:rsidTr="00DB7B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(кол-во ночей х </w:t>
            </w: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стоимость)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03" w:rsidRPr="00DB7B15" w:rsidRDefault="003B0C03" w:rsidP="00DB7B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5" w:rsidRPr="00DB7B15" w:rsidTr="00DB7B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Виза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03" w:rsidRPr="00DB7B15" w:rsidRDefault="003B0C03" w:rsidP="00DB7B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5" w:rsidRPr="00DB7B15" w:rsidTr="00DB7B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03" w:rsidRPr="00DB7B15" w:rsidRDefault="003B0C03" w:rsidP="00DB7B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3" w:rsidRPr="00DB7B15" w:rsidRDefault="00DB7B15" w:rsidP="00DB7B1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03" w:rsidRPr="00DB7B15" w:rsidRDefault="003B0C03" w:rsidP="00DB7B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B15" w:rsidRPr="00DB7B15" w:rsidRDefault="00DB7B15" w:rsidP="00DB7B15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*При авиаперелете возмещение предусмотрено только за билеты категории «</w:t>
      </w:r>
      <w:proofErr w:type="gramStart"/>
      <w:r w:rsidRPr="00DB7B15">
        <w:rPr>
          <w:rFonts w:ascii="Times New Roman" w:hAnsi="Times New Roman" w:cs="Times New Roman"/>
          <w:sz w:val="24"/>
          <w:szCs w:val="24"/>
        </w:rPr>
        <w:t>эконом-класса</w:t>
      </w:r>
      <w:proofErr w:type="gramEnd"/>
      <w:r w:rsidRPr="00DB7B15">
        <w:rPr>
          <w:rFonts w:ascii="Times New Roman" w:hAnsi="Times New Roman" w:cs="Times New Roman"/>
          <w:sz w:val="24"/>
          <w:szCs w:val="24"/>
        </w:rPr>
        <w:t>». При перемещении по железной дороге возмещению подлежат расходы на билеты в плацкартном вагоне, исключение - другие транспортные средства ЖД, в которых отсутствуют плацкартные вагоны.</w:t>
      </w:r>
    </w:p>
    <w:p w:rsidR="00DB7B15" w:rsidRPr="00DB7B15" w:rsidRDefault="00DB7B15" w:rsidP="00DB7B15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br/>
      </w:r>
    </w:p>
    <w:p w:rsidR="00DB7B15" w:rsidRPr="00DB7B15" w:rsidRDefault="00DB7B15" w:rsidP="00DB7B15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Я понимаю, что при условии одобрения заявки, выплата производится лишь после поездки и лишь при условии предоставления документов, подтверждающих соответствующие траты (билеты, отрывные талоны из самолета, чеки).</w:t>
      </w:r>
    </w:p>
    <w:p w:rsidR="00DB7B15" w:rsidRPr="00DB7B15" w:rsidRDefault="00DB7B15" w:rsidP="00DB7B15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br/>
      </w:r>
    </w:p>
    <w:p w:rsidR="00DB7B15" w:rsidRPr="00DB7B15" w:rsidRDefault="00DB7B15" w:rsidP="00DB7B15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дата________________________</w:t>
      </w:r>
    </w:p>
    <w:p w:rsidR="00DB7B15" w:rsidRPr="00DB7B15" w:rsidRDefault="00DB7B15" w:rsidP="00DB7B15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подпись________________________</w:t>
      </w:r>
    </w:p>
    <w:p w:rsidR="00DB7B15" w:rsidRDefault="00DB7B15">
      <w:pPr>
        <w:rPr>
          <w:rFonts w:ascii="Times New Roman" w:hAnsi="Times New Roman" w:cs="Times New Roman"/>
          <w:sz w:val="24"/>
          <w:szCs w:val="24"/>
        </w:rPr>
      </w:pPr>
    </w:p>
    <w:p w:rsidR="00B73C42" w:rsidRPr="00DB7B15" w:rsidRDefault="00DB7B15" w:rsidP="00DB7B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B1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B7B15" w:rsidRDefault="00DB7B15" w:rsidP="00DB7B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B7B15" w:rsidRPr="00852672" w:rsidRDefault="00DB7B15" w:rsidP="00852672">
      <w:pPr>
        <w:pStyle w:val="a4"/>
        <w:numPr>
          <w:ilvl w:val="0"/>
          <w:numId w:val="3"/>
        </w:numPr>
        <w:textAlignment w:val="center"/>
        <w:rPr>
          <w:rFonts w:ascii="Times New Roman" w:hAnsi="Times New Roman" w:cs="Times New Roman"/>
          <w:sz w:val="24"/>
          <w:szCs w:val="24"/>
        </w:rPr>
      </w:pPr>
      <w:r w:rsidRPr="00852672">
        <w:rPr>
          <w:rFonts w:ascii="Times New Roman" w:hAnsi="Times New Roman" w:cs="Times New Roman"/>
          <w:sz w:val="24"/>
          <w:szCs w:val="24"/>
        </w:rPr>
        <w:t>Название</w:t>
      </w:r>
      <w:r w:rsidR="00852672" w:rsidRPr="00852672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852672">
        <w:rPr>
          <w:rFonts w:ascii="Times New Roman" w:hAnsi="Times New Roman" w:cs="Times New Roman"/>
          <w:sz w:val="24"/>
          <w:szCs w:val="24"/>
        </w:rPr>
        <w:t>.</w:t>
      </w:r>
    </w:p>
    <w:p w:rsidR="00DB7B15" w:rsidRPr="00852672" w:rsidRDefault="00DB7B15" w:rsidP="00852672">
      <w:pPr>
        <w:pStyle w:val="a4"/>
        <w:numPr>
          <w:ilvl w:val="0"/>
          <w:numId w:val="3"/>
        </w:numPr>
        <w:textAlignment w:val="center"/>
        <w:rPr>
          <w:rFonts w:ascii="Times New Roman" w:hAnsi="Times New Roman" w:cs="Times New Roman"/>
          <w:sz w:val="24"/>
          <w:szCs w:val="24"/>
        </w:rPr>
      </w:pPr>
      <w:r w:rsidRPr="00852672">
        <w:rPr>
          <w:rFonts w:ascii="Times New Roman" w:hAnsi="Times New Roman" w:cs="Times New Roman"/>
          <w:sz w:val="24"/>
          <w:szCs w:val="24"/>
        </w:rPr>
        <w:t>Даты проведения соревнования</w:t>
      </w:r>
      <w:r w:rsidR="00852672">
        <w:rPr>
          <w:rFonts w:ascii="Times New Roman" w:hAnsi="Times New Roman" w:cs="Times New Roman"/>
          <w:sz w:val="24"/>
          <w:szCs w:val="24"/>
        </w:rPr>
        <w:t>.</w:t>
      </w:r>
    </w:p>
    <w:p w:rsidR="00852672" w:rsidRPr="00852672" w:rsidRDefault="00852672" w:rsidP="00852672">
      <w:pPr>
        <w:pStyle w:val="a4"/>
        <w:numPr>
          <w:ilvl w:val="0"/>
          <w:numId w:val="3"/>
        </w:numPr>
        <w:textAlignment w:val="center"/>
        <w:rPr>
          <w:rFonts w:ascii="Times New Roman" w:hAnsi="Times New Roman" w:cs="Times New Roman"/>
          <w:sz w:val="24"/>
          <w:szCs w:val="24"/>
        </w:rPr>
      </w:pPr>
      <w:r w:rsidRPr="00852672">
        <w:rPr>
          <w:rFonts w:ascii="Times New Roman" w:hAnsi="Times New Roman" w:cs="Times New Roman"/>
          <w:sz w:val="24"/>
          <w:szCs w:val="24"/>
        </w:rPr>
        <w:t>Цель соревнования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672" w:rsidRDefault="00852672" w:rsidP="00852672">
      <w:pPr>
        <w:pStyle w:val="a4"/>
        <w:numPr>
          <w:ilvl w:val="0"/>
          <w:numId w:val="3"/>
        </w:numPr>
        <w:textAlignment w:val="center"/>
        <w:rPr>
          <w:rFonts w:ascii="Times New Roman" w:hAnsi="Times New Roman" w:cs="Times New Roman"/>
          <w:sz w:val="24"/>
          <w:szCs w:val="24"/>
        </w:rPr>
      </w:pPr>
      <w:r w:rsidRPr="00852672">
        <w:rPr>
          <w:rFonts w:ascii="Times New Roman" w:hAnsi="Times New Roman" w:cs="Times New Roman"/>
          <w:sz w:val="24"/>
          <w:szCs w:val="24"/>
        </w:rPr>
        <w:t>Количество участников соревнования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672" w:rsidRPr="00852672" w:rsidRDefault="00852672" w:rsidP="00852672">
      <w:pPr>
        <w:pStyle w:val="a4"/>
        <w:numPr>
          <w:ilvl w:val="0"/>
          <w:numId w:val="3"/>
        </w:numPr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команды Участника (при наличии).</w:t>
      </w:r>
    </w:p>
    <w:p w:rsidR="00DB7B15" w:rsidRPr="00852672" w:rsidRDefault="00DB7B15" w:rsidP="00852672">
      <w:pPr>
        <w:pStyle w:val="a4"/>
        <w:numPr>
          <w:ilvl w:val="0"/>
          <w:numId w:val="3"/>
        </w:numPr>
        <w:textAlignment w:val="center"/>
        <w:rPr>
          <w:rFonts w:ascii="Times New Roman" w:hAnsi="Times New Roman" w:cs="Times New Roman"/>
          <w:sz w:val="24"/>
          <w:szCs w:val="24"/>
        </w:rPr>
      </w:pPr>
      <w:r w:rsidRPr="00852672">
        <w:rPr>
          <w:rFonts w:ascii="Times New Roman" w:hAnsi="Times New Roman" w:cs="Times New Roman"/>
          <w:sz w:val="24"/>
          <w:szCs w:val="24"/>
        </w:rPr>
        <w:t>Место,</w:t>
      </w:r>
      <w:r w:rsidRPr="00852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которое занял Участник</w:t>
      </w:r>
      <w:r w:rsidR="00852672">
        <w:rPr>
          <w:rFonts w:ascii="Times New Roman" w:eastAsia="Times New Roman" w:hAnsi="Times New Roman" w:cs="Times New Roman"/>
          <w:color w:val="000000"/>
          <w:sz w:val="24"/>
          <w:szCs w:val="24"/>
        </w:rPr>
        <w:t>/команда.</w:t>
      </w:r>
      <w:r w:rsidRPr="00852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2672">
        <w:rPr>
          <w:rFonts w:ascii="Times New Roman" w:hAnsi="Times New Roman" w:cs="Times New Roman"/>
          <w:sz w:val="24"/>
          <w:szCs w:val="24"/>
        </w:rPr>
        <w:t xml:space="preserve">         </w:t>
      </w:r>
    </w:p>
    <w:p w:rsidR="00DB7B15" w:rsidRPr="00852672" w:rsidRDefault="00DB7B15" w:rsidP="00852672">
      <w:pPr>
        <w:pStyle w:val="a4"/>
        <w:numPr>
          <w:ilvl w:val="0"/>
          <w:numId w:val="3"/>
        </w:numPr>
        <w:textAlignment w:val="center"/>
        <w:rPr>
          <w:rFonts w:ascii="Times New Roman" w:hAnsi="Times New Roman" w:cs="Times New Roman"/>
          <w:sz w:val="24"/>
          <w:szCs w:val="24"/>
        </w:rPr>
      </w:pPr>
      <w:r w:rsidRPr="00852672">
        <w:rPr>
          <w:rFonts w:ascii="Times New Roman" w:hAnsi="Times New Roman" w:cs="Times New Roman"/>
          <w:sz w:val="24"/>
          <w:szCs w:val="24"/>
        </w:rPr>
        <w:t>Описание предложенного решения</w:t>
      </w:r>
      <w:r w:rsidR="00852672">
        <w:rPr>
          <w:rFonts w:ascii="Times New Roman" w:hAnsi="Times New Roman" w:cs="Times New Roman"/>
          <w:sz w:val="24"/>
          <w:szCs w:val="24"/>
        </w:rPr>
        <w:t>.</w:t>
      </w:r>
    </w:p>
    <w:p w:rsidR="00DB7B15" w:rsidRDefault="00DB7B15" w:rsidP="00852672">
      <w:pPr>
        <w:pStyle w:val="a4"/>
        <w:numPr>
          <w:ilvl w:val="0"/>
          <w:numId w:val="3"/>
        </w:numPr>
        <w:textAlignment w:val="center"/>
        <w:rPr>
          <w:rFonts w:ascii="Times New Roman" w:hAnsi="Times New Roman" w:cs="Times New Roman"/>
          <w:sz w:val="24"/>
          <w:szCs w:val="24"/>
        </w:rPr>
      </w:pPr>
      <w:r w:rsidRPr="00852672">
        <w:rPr>
          <w:rFonts w:ascii="Times New Roman" w:hAnsi="Times New Roman" w:cs="Times New Roman"/>
          <w:sz w:val="24"/>
          <w:szCs w:val="24"/>
        </w:rPr>
        <w:t>Лучшие конкурентные предложенные решения</w:t>
      </w:r>
      <w:r w:rsidR="00852672">
        <w:rPr>
          <w:rFonts w:ascii="Times New Roman" w:hAnsi="Times New Roman" w:cs="Times New Roman"/>
          <w:sz w:val="24"/>
          <w:szCs w:val="24"/>
        </w:rPr>
        <w:t>.</w:t>
      </w:r>
    </w:p>
    <w:p w:rsidR="00852672" w:rsidRPr="00852672" w:rsidRDefault="00852672" w:rsidP="00852672">
      <w:pPr>
        <w:pStyle w:val="a4"/>
        <w:numPr>
          <w:ilvl w:val="0"/>
          <w:numId w:val="3"/>
        </w:numPr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2672">
        <w:rPr>
          <w:rFonts w:ascii="Times New Roman" w:eastAsia="Times New Roman" w:hAnsi="Times New Roman" w:cs="Times New Roman"/>
          <w:color w:val="000000"/>
          <w:sz w:val="24"/>
          <w:szCs w:val="24"/>
        </w:rPr>
        <w:t>пыт, полученный в результате 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B15" w:rsidRPr="00852672" w:rsidRDefault="00852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DB7B15" w:rsidRPr="0085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1F6"/>
    <w:multiLevelType w:val="hybridMultilevel"/>
    <w:tmpl w:val="80B8B20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803161"/>
    <w:multiLevelType w:val="hybridMultilevel"/>
    <w:tmpl w:val="6FE62462"/>
    <w:lvl w:ilvl="0" w:tplc="5BB0C998">
      <w:numFmt w:val="bullet"/>
      <w:lvlText w:val=""/>
      <w:lvlJc w:val="left"/>
      <w:pPr>
        <w:ind w:left="585" w:hanging="405"/>
      </w:pPr>
      <w:rPr>
        <w:rFonts w:ascii="Symbol" w:eastAsiaTheme="minorHAnsi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76810013"/>
    <w:multiLevelType w:val="hybridMultilevel"/>
    <w:tmpl w:val="FD6C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C9"/>
    <w:rsid w:val="00015FB2"/>
    <w:rsid w:val="00050A4B"/>
    <w:rsid w:val="00100624"/>
    <w:rsid w:val="002D5635"/>
    <w:rsid w:val="00307CF8"/>
    <w:rsid w:val="003B0C03"/>
    <w:rsid w:val="003E775C"/>
    <w:rsid w:val="00431AFC"/>
    <w:rsid w:val="00540122"/>
    <w:rsid w:val="005C09B5"/>
    <w:rsid w:val="006962D6"/>
    <w:rsid w:val="00723DC9"/>
    <w:rsid w:val="00841145"/>
    <w:rsid w:val="00852672"/>
    <w:rsid w:val="008A0F66"/>
    <w:rsid w:val="008C1555"/>
    <w:rsid w:val="00B73C42"/>
    <w:rsid w:val="00C42237"/>
    <w:rsid w:val="00CE700F"/>
    <w:rsid w:val="00DB7B15"/>
    <w:rsid w:val="00DF7781"/>
    <w:rsid w:val="00E3112C"/>
    <w:rsid w:val="00E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2018-12-11T09:29:00Z</dcterms:created>
  <dcterms:modified xsi:type="dcterms:W3CDTF">2019-01-24T12:48:00Z</dcterms:modified>
</cp:coreProperties>
</file>